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D1D6" w14:textId="77777777" w:rsidR="002D7D63" w:rsidRDefault="002D7D63">
      <w:pPr>
        <w:pStyle w:val="BodyText"/>
        <w:rPr>
          <w:b w:val="0"/>
          <w:sz w:val="20"/>
        </w:rPr>
      </w:pPr>
    </w:p>
    <w:p w14:paraId="4D2EE715" w14:textId="77777777" w:rsidR="002D7D63" w:rsidRDefault="002D7D63">
      <w:pPr>
        <w:pStyle w:val="BodyText"/>
        <w:rPr>
          <w:b w:val="0"/>
          <w:sz w:val="20"/>
        </w:rPr>
      </w:pPr>
    </w:p>
    <w:p w14:paraId="1B63E048" w14:textId="77777777" w:rsidR="002D7D63" w:rsidRDefault="002D7D63">
      <w:pPr>
        <w:pStyle w:val="BodyText"/>
        <w:rPr>
          <w:b w:val="0"/>
          <w:sz w:val="20"/>
        </w:rPr>
      </w:pPr>
    </w:p>
    <w:p w14:paraId="619FE0DA" w14:textId="77777777" w:rsidR="00477E1E" w:rsidRDefault="00477E1E">
      <w:pPr>
        <w:pStyle w:val="BodyText"/>
        <w:rPr>
          <w:b w:val="0"/>
          <w:sz w:val="20"/>
        </w:rPr>
      </w:pPr>
    </w:p>
    <w:p w14:paraId="4D81FBF6" w14:textId="77777777" w:rsidR="00477E1E" w:rsidRDefault="00477E1E">
      <w:pPr>
        <w:pStyle w:val="BodyText"/>
        <w:rPr>
          <w:b w:val="0"/>
          <w:sz w:val="20"/>
        </w:rPr>
      </w:pPr>
    </w:p>
    <w:p w14:paraId="0EABF45F" w14:textId="77777777" w:rsidR="002D7D63" w:rsidRDefault="002D7D63">
      <w:pPr>
        <w:pStyle w:val="BodyText"/>
        <w:rPr>
          <w:b w:val="0"/>
          <w:sz w:val="20"/>
        </w:rPr>
      </w:pPr>
    </w:p>
    <w:p w14:paraId="75CA987B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8F9DD" wp14:editId="65368BD8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015B8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18F9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0E3015B8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78489AD2" w14:textId="77777777" w:rsidR="00DC478A" w:rsidRDefault="00DC478A">
      <w:pPr>
        <w:pStyle w:val="BodyText"/>
        <w:rPr>
          <w:b w:val="0"/>
          <w:sz w:val="20"/>
        </w:rPr>
      </w:pPr>
    </w:p>
    <w:p w14:paraId="1468591C" w14:textId="77777777" w:rsidR="00DC478A" w:rsidRDefault="00DC478A">
      <w:pPr>
        <w:pStyle w:val="BodyText"/>
        <w:rPr>
          <w:b w:val="0"/>
          <w:sz w:val="20"/>
        </w:rPr>
      </w:pPr>
    </w:p>
    <w:p w14:paraId="022F5387" w14:textId="77777777" w:rsidR="00DC478A" w:rsidRDefault="00DC478A">
      <w:pPr>
        <w:pStyle w:val="BodyText"/>
        <w:rPr>
          <w:b w:val="0"/>
          <w:sz w:val="20"/>
        </w:rPr>
      </w:pPr>
    </w:p>
    <w:p w14:paraId="6CA4190A" w14:textId="77777777" w:rsidR="002D7D63" w:rsidRDefault="002D7D63">
      <w:pPr>
        <w:pStyle w:val="BodyText"/>
        <w:rPr>
          <w:b w:val="0"/>
          <w:sz w:val="20"/>
        </w:rPr>
      </w:pPr>
    </w:p>
    <w:p w14:paraId="6E617AE9" w14:textId="77777777" w:rsidR="002D7D63" w:rsidRDefault="002D7D63">
      <w:pPr>
        <w:pStyle w:val="BodyText"/>
        <w:rPr>
          <w:b w:val="0"/>
          <w:sz w:val="20"/>
        </w:rPr>
      </w:pPr>
    </w:p>
    <w:p w14:paraId="2CB52B2A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D45C11A" w14:textId="77777777" w:rsidR="002D7D63" w:rsidRDefault="002D7D63">
      <w:pPr>
        <w:pStyle w:val="BodyText"/>
        <w:spacing w:before="188"/>
        <w:rPr>
          <w:b w:val="0"/>
        </w:rPr>
      </w:pPr>
    </w:p>
    <w:p w14:paraId="380DC9ED" w14:textId="77777777" w:rsidR="00477E1E" w:rsidRDefault="00477E1E">
      <w:pPr>
        <w:pStyle w:val="BodyText"/>
        <w:spacing w:before="188"/>
        <w:rPr>
          <w:b w:val="0"/>
        </w:rPr>
      </w:pPr>
    </w:p>
    <w:p w14:paraId="04086DE1" w14:textId="64365FBC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de</w:t>
      </w:r>
      <w:r w:rsidR="00C507FA">
        <w:rPr>
          <w:color w:val="134163" w:themeColor="accent6" w:themeShade="80"/>
        </w:rPr>
        <w:t xml:space="preserve"> 11 iunie 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C507FA">
        <w:rPr>
          <w:color w:val="134163" w:themeColor="accent6" w:themeShade="80"/>
        </w:rPr>
        <w:t>13.30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C507FA">
        <w:rPr>
          <w:color w:val="134163" w:themeColor="accent6" w:themeShade="80"/>
          <w:spacing w:val="-2"/>
        </w:rPr>
        <w:t>B506,</w:t>
      </w:r>
      <w:r w:rsidR="00A72FBA">
        <w:rPr>
          <w:color w:val="134163" w:themeColor="accent6" w:themeShade="80"/>
          <w:spacing w:val="-2"/>
        </w:rPr>
        <w:t xml:space="preserve"> </w:t>
      </w:r>
      <w:r w:rsidR="00C507FA">
        <w:rPr>
          <w:color w:val="134163" w:themeColor="accent6" w:themeShade="80"/>
          <w:spacing w:val="-2"/>
        </w:rPr>
        <w:t>Piața Romană, nr. 7</w:t>
      </w:r>
      <w:r w:rsidRPr="00477E1E">
        <w:rPr>
          <w:color w:val="134163" w:themeColor="accent6" w:themeShade="80"/>
        </w:rPr>
        <w:t>,</w:t>
      </w:r>
      <w:r w:rsidR="00C507FA">
        <w:rPr>
          <w:color w:val="134163" w:themeColor="accent6" w:themeShade="80"/>
        </w:rPr>
        <w:t xml:space="preserve"> București,</w:t>
      </w:r>
      <w:r w:rsidRPr="00477E1E">
        <w:rPr>
          <w:color w:val="134163" w:themeColor="accent6" w:themeShade="80"/>
        </w:rPr>
        <w:t xml:space="preserve">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526C0FFA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16ADCF5A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4F867E5" w14:textId="0111D759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12010D">
        <w:rPr>
          <w:color w:val="134163" w:themeColor="accent6" w:themeShade="80"/>
        </w:rPr>
        <w:t>REGIMUL JURIDIC AL TINERILOR ȘI AL VÂRSTNICILOR ÎN CADRUL RAPORTULUI DE MUNCĂ</w:t>
      </w:r>
      <w:r w:rsidRPr="00477E1E">
        <w:rPr>
          <w:color w:val="134163" w:themeColor="accent6" w:themeShade="80"/>
        </w:rPr>
        <w:t>”</w:t>
      </w:r>
    </w:p>
    <w:p w14:paraId="68B67882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64F5024" w14:textId="77777777" w:rsidR="00C507FA" w:rsidRDefault="00C507FA" w:rsidP="0046375B">
      <w:pPr>
        <w:pStyle w:val="BodyText"/>
        <w:spacing w:line="276" w:lineRule="auto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398D483C" w14:textId="11AF799B" w:rsidR="002D7D63" w:rsidRPr="00477E1E" w:rsidRDefault="007B77F2" w:rsidP="00C507FA">
      <w:pPr>
        <w:pStyle w:val="BodyText"/>
        <w:spacing w:line="276" w:lineRule="auto"/>
        <w:ind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0228BA">
        <w:rPr>
          <w:color w:val="134163" w:themeColor="accent6" w:themeShade="80"/>
          <w:spacing w:val="-3"/>
        </w:rPr>
        <w:t>BOGATU</w:t>
      </w:r>
      <w:r w:rsidR="000228BA">
        <w:rPr>
          <w:color w:val="134163" w:themeColor="accent6" w:themeShade="80"/>
          <w:spacing w:val="-3"/>
        </w:rPr>
        <w:t xml:space="preserve"> </w:t>
      </w:r>
      <w:r w:rsidR="000228BA">
        <w:rPr>
          <w:color w:val="134163" w:themeColor="accent6" w:themeShade="80"/>
          <w:spacing w:val="-3"/>
        </w:rPr>
        <w:t>N.</w:t>
      </w:r>
      <w:r w:rsidR="000228BA">
        <w:rPr>
          <w:color w:val="134163" w:themeColor="accent6" w:themeShade="80"/>
          <w:spacing w:val="-3"/>
        </w:rPr>
        <w:t xml:space="preserve"> </w:t>
      </w:r>
      <w:r w:rsidR="0012010D">
        <w:rPr>
          <w:color w:val="134163" w:themeColor="accent6" w:themeShade="80"/>
          <w:spacing w:val="-3"/>
        </w:rPr>
        <w:t>ELENA DANIELA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12010D">
        <w:rPr>
          <w:color w:val="134163" w:themeColor="accent6" w:themeShade="80"/>
        </w:rPr>
        <w:t xml:space="preserve">RALUCA DIMITRIU,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A72FBA">
        <w:rPr>
          <w:color w:val="134163" w:themeColor="accent6" w:themeShade="80"/>
        </w:rPr>
        <w:t>DREPT</w:t>
      </w:r>
      <w:r w:rsidR="00FD13F3">
        <w:rPr>
          <w:color w:val="134163" w:themeColor="accent6" w:themeShade="80"/>
        </w:rPr>
        <w:t xml:space="preserve"> Școala doctorală </w:t>
      </w:r>
      <w:r w:rsidR="00A72FBA">
        <w:rPr>
          <w:color w:val="134163" w:themeColor="accent6" w:themeShade="80"/>
        </w:rPr>
        <w:t>DREPT.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648E" w14:textId="77777777" w:rsidR="009031ED" w:rsidRDefault="009031ED">
      <w:r>
        <w:separator/>
      </w:r>
    </w:p>
  </w:endnote>
  <w:endnote w:type="continuationSeparator" w:id="0">
    <w:p w14:paraId="6D998D33" w14:textId="77777777" w:rsidR="009031ED" w:rsidRDefault="0090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E354B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31929A1" wp14:editId="775EC3AD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864BC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2AAD66F3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1929A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6A2864BC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2AAD66F3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85BAEA" wp14:editId="6A605F2C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7201" w14:textId="77777777" w:rsidR="009031ED" w:rsidRDefault="009031ED">
      <w:r>
        <w:separator/>
      </w:r>
    </w:p>
  </w:footnote>
  <w:footnote w:type="continuationSeparator" w:id="0">
    <w:p w14:paraId="522478A8" w14:textId="77777777" w:rsidR="009031ED" w:rsidRDefault="0090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2323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33600460" wp14:editId="0594B789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DD14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9D2694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81DDCD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CAE6E0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AC03D1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0BF56651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062F0AA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EB78F49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3551C262" wp14:editId="1C9B0B9C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300C214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228BA"/>
    <w:rsid w:val="00036FD4"/>
    <w:rsid w:val="0012010D"/>
    <w:rsid w:val="002D7D63"/>
    <w:rsid w:val="00325F98"/>
    <w:rsid w:val="0046375B"/>
    <w:rsid w:val="00477E1E"/>
    <w:rsid w:val="007B77F2"/>
    <w:rsid w:val="007E6DEC"/>
    <w:rsid w:val="009031ED"/>
    <w:rsid w:val="009629AF"/>
    <w:rsid w:val="00A72FBA"/>
    <w:rsid w:val="00C507FA"/>
    <w:rsid w:val="00CF2A35"/>
    <w:rsid w:val="00D70EF9"/>
    <w:rsid w:val="00DC478A"/>
    <w:rsid w:val="00E94500"/>
    <w:rsid w:val="00FC62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ED672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B701-4690-41D9-B40C-9A16C14A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3</cp:revision>
  <cp:lastPrinted>2025-05-22T06:05:00Z</cp:lastPrinted>
  <dcterms:created xsi:type="dcterms:W3CDTF">2025-05-22T06:07:00Z</dcterms:created>
  <dcterms:modified xsi:type="dcterms:W3CDTF">2025-05-22T08:06:00Z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